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43" w:rsidRPr="000E09A7" w:rsidRDefault="00EB1743" w:rsidP="00EB1743">
      <w:pPr>
        <w:jc w:val="center"/>
        <w:rPr>
          <w:rFonts w:ascii="Times New Roman" w:hAnsi="Times New Roman"/>
          <w:b/>
          <w:sz w:val="24"/>
          <w:szCs w:val="24"/>
        </w:rPr>
      </w:pPr>
      <w:r w:rsidRPr="000E09A7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EB1743" w:rsidRPr="000E09A7" w:rsidRDefault="00C95926" w:rsidP="00EB17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Вентиляторы </w:t>
      </w:r>
      <w:r>
        <w:rPr>
          <w:rFonts w:ascii="Times New Roman" w:hAnsi="Times New Roman"/>
          <w:b/>
          <w:sz w:val="24"/>
          <w:szCs w:val="24"/>
          <w:lang w:val="en-US"/>
        </w:rPr>
        <w:t>d</w:t>
      </w:r>
      <w:r w:rsidRPr="00C95926">
        <w:rPr>
          <w:rFonts w:ascii="Times New Roman" w:hAnsi="Times New Roman"/>
          <w:b/>
          <w:sz w:val="24"/>
          <w:szCs w:val="24"/>
        </w:rPr>
        <w:t xml:space="preserve">=80 </w:t>
      </w:r>
      <w:r w:rsidR="002A1E62">
        <w:rPr>
          <w:rFonts w:ascii="Times New Roman" w:hAnsi="Times New Roman"/>
          <w:b/>
          <w:sz w:val="24"/>
          <w:szCs w:val="24"/>
          <w:lang w:val="en-US"/>
        </w:rPr>
        <w:t>JF</w:t>
      </w:r>
      <w:r w:rsidR="002A1E62" w:rsidRPr="002A1E62">
        <w:rPr>
          <w:rFonts w:ascii="Times New Roman" w:hAnsi="Times New Roman"/>
          <w:b/>
          <w:sz w:val="24"/>
          <w:szCs w:val="24"/>
        </w:rPr>
        <w:t>0825</w:t>
      </w:r>
      <w:r w:rsidR="002A1E62">
        <w:rPr>
          <w:rFonts w:ascii="Times New Roman" w:hAnsi="Times New Roman"/>
          <w:b/>
          <w:sz w:val="24"/>
          <w:szCs w:val="24"/>
          <w:lang w:val="en-US"/>
        </w:rPr>
        <w:t>S</w:t>
      </w:r>
      <w:r w:rsidR="002A1E62" w:rsidRPr="002A1E62">
        <w:rPr>
          <w:rFonts w:ascii="Times New Roman" w:hAnsi="Times New Roman"/>
          <w:b/>
          <w:sz w:val="24"/>
          <w:szCs w:val="24"/>
        </w:rPr>
        <w:t>1</w:t>
      </w:r>
      <w:r w:rsidR="002A1E62">
        <w:rPr>
          <w:rFonts w:ascii="Times New Roman" w:hAnsi="Times New Roman"/>
          <w:b/>
          <w:sz w:val="24"/>
          <w:szCs w:val="24"/>
        </w:rPr>
        <w:t>М</w:t>
      </w:r>
      <w:r w:rsidR="00F87EF7">
        <w:rPr>
          <w:rFonts w:ascii="Times New Roman" w:hAnsi="Times New Roman"/>
          <w:b/>
          <w:sz w:val="24"/>
          <w:szCs w:val="24"/>
        </w:rPr>
        <w:t xml:space="preserve"> для </w:t>
      </w:r>
      <w:proofErr w:type="spellStart"/>
      <w:r w:rsidR="00F87EF7">
        <w:rPr>
          <w:rFonts w:ascii="Times New Roman" w:hAnsi="Times New Roman"/>
          <w:b/>
          <w:sz w:val="24"/>
          <w:szCs w:val="24"/>
        </w:rPr>
        <w:t>облучателей</w:t>
      </w:r>
      <w:r w:rsidR="00A451E6" w:rsidRPr="00A451E6">
        <w:rPr>
          <w:rFonts w:ascii="Times New Roman" w:hAnsi="Times New Roman"/>
          <w:b/>
          <w:sz w:val="24"/>
          <w:szCs w:val="24"/>
        </w:rPr>
        <w:t>-</w:t>
      </w:r>
      <w:r w:rsidR="00A451E6">
        <w:rPr>
          <w:rFonts w:ascii="Times New Roman" w:hAnsi="Times New Roman"/>
          <w:b/>
          <w:sz w:val="24"/>
          <w:szCs w:val="24"/>
        </w:rPr>
        <w:t>рециркуляторов</w:t>
      </w:r>
      <w:proofErr w:type="spellEnd"/>
      <w:r w:rsidR="00A451E6">
        <w:rPr>
          <w:rFonts w:ascii="Times New Roman" w:hAnsi="Times New Roman"/>
          <w:b/>
          <w:sz w:val="24"/>
          <w:szCs w:val="24"/>
        </w:rPr>
        <w:br/>
      </w:r>
      <w:r w:rsidR="00EB1743" w:rsidRPr="000E09A7">
        <w:rPr>
          <w:rFonts w:ascii="Times New Roman" w:hAnsi="Times New Roman"/>
          <w:b/>
          <w:sz w:val="24"/>
          <w:szCs w:val="24"/>
        </w:rPr>
        <w:t>ОРУБ-3-</w:t>
      </w:r>
      <w:r w:rsidR="00EB1743">
        <w:rPr>
          <w:rFonts w:ascii="Times New Roman" w:hAnsi="Times New Roman"/>
          <w:b/>
          <w:sz w:val="24"/>
          <w:szCs w:val="24"/>
        </w:rPr>
        <w:t>3</w:t>
      </w:r>
      <w:r w:rsidR="00EB1743" w:rsidRPr="000E09A7">
        <w:rPr>
          <w:rFonts w:ascii="Times New Roman" w:hAnsi="Times New Roman"/>
          <w:b/>
          <w:sz w:val="24"/>
          <w:szCs w:val="24"/>
        </w:rPr>
        <w:t>-«КРОНТ»</w:t>
      </w:r>
      <w:r w:rsidR="00F87EF7">
        <w:rPr>
          <w:rFonts w:ascii="Times New Roman" w:hAnsi="Times New Roman"/>
          <w:b/>
          <w:sz w:val="24"/>
          <w:szCs w:val="24"/>
        </w:rPr>
        <w:t xml:space="preserve">, </w:t>
      </w:r>
      <w:r w:rsidR="00EB1743" w:rsidRPr="000E09A7">
        <w:rPr>
          <w:rFonts w:ascii="Times New Roman" w:hAnsi="Times New Roman"/>
          <w:b/>
          <w:sz w:val="24"/>
          <w:szCs w:val="24"/>
        </w:rPr>
        <w:t xml:space="preserve"> </w:t>
      </w:r>
      <w:r w:rsidR="00F87EF7" w:rsidRPr="000E09A7">
        <w:rPr>
          <w:rFonts w:ascii="Times New Roman" w:hAnsi="Times New Roman"/>
          <w:b/>
          <w:sz w:val="24"/>
          <w:szCs w:val="24"/>
        </w:rPr>
        <w:t>ОРУБ-3-</w:t>
      </w:r>
      <w:r w:rsidR="00F87EF7">
        <w:rPr>
          <w:rFonts w:ascii="Times New Roman" w:hAnsi="Times New Roman"/>
          <w:b/>
          <w:sz w:val="24"/>
          <w:szCs w:val="24"/>
        </w:rPr>
        <w:t>5</w:t>
      </w:r>
      <w:r w:rsidR="00F87EF7" w:rsidRPr="000E09A7">
        <w:rPr>
          <w:rFonts w:ascii="Times New Roman" w:hAnsi="Times New Roman"/>
          <w:b/>
          <w:sz w:val="24"/>
          <w:szCs w:val="24"/>
        </w:rPr>
        <w:t xml:space="preserve">-«КРОНТ»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8"/>
        <w:gridCol w:w="1598"/>
        <w:gridCol w:w="3761"/>
        <w:gridCol w:w="3794"/>
      </w:tblGrid>
      <w:tr w:rsidR="008F7C1F" w:rsidRPr="002A1E62" w:rsidTr="00A451E6">
        <w:trPr>
          <w:trHeight w:val="21"/>
        </w:trPr>
        <w:tc>
          <w:tcPr>
            <w:tcW w:w="218" w:type="pct"/>
            <w:vMerge w:val="restart"/>
          </w:tcPr>
          <w:p w:rsidR="008F7C1F" w:rsidRPr="002A1E62" w:rsidRDefault="008F7C1F" w:rsidP="00F87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E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5" w:type="pct"/>
            <w:vMerge w:val="restart"/>
          </w:tcPr>
          <w:p w:rsidR="008F7C1F" w:rsidRPr="002A1E62" w:rsidRDefault="00C95926" w:rsidP="00C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A1E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Вентилятор </w:t>
            </w:r>
            <w:r w:rsidRPr="002A1E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d=80 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1F" w:rsidRPr="002A1E62" w:rsidRDefault="008F7C1F" w:rsidP="00F87EF7">
            <w:pPr>
              <w:spacing w:after="0" w:line="240" w:lineRule="auto"/>
              <w:ind w:firstLine="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E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1F" w:rsidRPr="002A1E62" w:rsidRDefault="002A1E62" w:rsidP="002A1E62">
            <w:pPr>
              <w:spacing w:after="0" w:line="240" w:lineRule="auto"/>
              <w:ind w:firstLine="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E62">
              <w:rPr>
                <w:rFonts w:ascii="Arial" w:hAnsi="Arial" w:cs="Arial"/>
                <w:sz w:val="24"/>
                <w:szCs w:val="24"/>
              </w:rPr>
              <w:t>Прокачка воздуха через камеру с лампами ультрафиолетового излучения.</w:t>
            </w:r>
            <w:r w:rsidR="00F87EF7" w:rsidRPr="002A1E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87EF7" w:rsidRPr="002A1E62" w:rsidTr="00A451E6">
        <w:trPr>
          <w:trHeight w:val="21"/>
        </w:trPr>
        <w:tc>
          <w:tcPr>
            <w:tcW w:w="218" w:type="pct"/>
            <w:vMerge/>
          </w:tcPr>
          <w:p w:rsidR="00F87EF7" w:rsidRPr="002A1E62" w:rsidRDefault="00F87EF7" w:rsidP="00F87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</w:tcPr>
          <w:p w:rsidR="00F87EF7" w:rsidRPr="002A1E62" w:rsidRDefault="00F87EF7" w:rsidP="00F87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EF7" w:rsidRPr="002A1E62" w:rsidRDefault="00F87EF7" w:rsidP="00F87EF7">
            <w:pPr>
              <w:spacing w:after="0" w:line="240" w:lineRule="auto"/>
              <w:ind w:firstLine="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E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Совместимость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EF7" w:rsidRPr="002A1E62" w:rsidRDefault="00F87EF7" w:rsidP="00A451E6">
            <w:pPr>
              <w:spacing w:after="0" w:line="240" w:lineRule="auto"/>
              <w:ind w:firstLine="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E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Полная совместимость с </w:t>
            </w:r>
            <w:proofErr w:type="spellStart"/>
            <w:r w:rsidRPr="002A1E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облучателем-рециркуля</w:t>
            </w:r>
            <w:r w:rsidR="00A45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тором</w:t>
            </w:r>
            <w:proofErr w:type="spellEnd"/>
            <w:r w:rsidRPr="002A1E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ОРУБ-3-3-«КРОНТ»,</w:t>
            </w:r>
            <w:r w:rsidR="00A45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A1E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ОРУБ-3-5-«КРОНТ»</w:t>
            </w:r>
          </w:p>
        </w:tc>
      </w:tr>
      <w:tr w:rsidR="00F87EF7" w:rsidRPr="002A1E62" w:rsidTr="00A451E6">
        <w:trPr>
          <w:trHeight w:val="21"/>
        </w:trPr>
        <w:tc>
          <w:tcPr>
            <w:tcW w:w="218" w:type="pct"/>
            <w:vMerge/>
          </w:tcPr>
          <w:p w:rsidR="00F87EF7" w:rsidRPr="002A1E62" w:rsidRDefault="00F87EF7" w:rsidP="00F87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</w:tcPr>
          <w:p w:rsidR="00F87EF7" w:rsidRPr="002A1E62" w:rsidRDefault="00F87EF7" w:rsidP="00F87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EF7" w:rsidRPr="002A1E62" w:rsidRDefault="002A1E62" w:rsidP="00F87EF7">
            <w:pPr>
              <w:spacing w:after="0" w:line="240" w:lineRule="auto"/>
              <w:ind w:firstLine="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Питание,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EF7" w:rsidRPr="002A1E62" w:rsidRDefault="002A1E62" w:rsidP="002A1E62">
            <w:pPr>
              <w:spacing w:after="0" w:line="240" w:lineRule="auto"/>
              <w:ind w:firstLine="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F87EF7" w:rsidRPr="002A1E62" w:rsidTr="00A451E6">
        <w:trPr>
          <w:trHeight w:val="21"/>
        </w:trPr>
        <w:tc>
          <w:tcPr>
            <w:tcW w:w="218" w:type="pct"/>
            <w:vMerge/>
          </w:tcPr>
          <w:p w:rsidR="00F87EF7" w:rsidRPr="002A1E62" w:rsidRDefault="00F87EF7" w:rsidP="00F87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</w:tcPr>
          <w:p w:rsidR="00F87EF7" w:rsidRPr="002A1E62" w:rsidRDefault="00F87EF7" w:rsidP="00F87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EF7" w:rsidRPr="002A1E62" w:rsidRDefault="002A1E62" w:rsidP="00B675F1">
            <w:pPr>
              <w:spacing w:after="0" w:line="240" w:lineRule="auto"/>
              <w:ind w:firstLine="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Потребляемый ток, </w:t>
            </w:r>
            <w:r w:rsidR="00F87EF7" w:rsidRPr="002A1E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EF7" w:rsidRPr="002A1E62" w:rsidRDefault="002A1E62" w:rsidP="002A1E62">
            <w:pPr>
              <w:spacing w:after="0" w:line="240" w:lineRule="auto"/>
              <w:ind w:firstLine="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0,15 </w:t>
            </w:r>
          </w:p>
        </w:tc>
      </w:tr>
      <w:tr w:rsidR="00B675F1" w:rsidRPr="002A1E62" w:rsidTr="00A451E6">
        <w:trPr>
          <w:trHeight w:val="21"/>
        </w:trPr>
        <w:tc>
          <w:tcPr>
            <w:tcW w:w="218" w:type="pct"/>
            <w:vMerge/>
          </w:tcPr>
          <w:p w:rsidR="00B675F1" w:rsidRPr="002A1E62" w:rsidRDefault="00B675F1" w:rsidP="00F87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</w:tcPr>
          <w:p w:rsidR="00B675F1" w:rsidRPr="002A1E62" w:rsidRDefault="00B675F1" w:rsidP="00F87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5F1" w:rsidRPr="002A1E62" w:rsidRDefault="00B675F1" w:rsidP="002A1E62">
            <w:pPr>
              <w:spacing w:after="0" w:line="240" w:lineRule="auto"/>
              <w:ind w:firstLine="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E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Габаритные размеры корпуса вентилятора (</w:t>
            </w:r>
            <w:proofErr w:type="spellStart"/>
            <w:r w:rsidRPr="002A1E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ДхШ</w:t>
            </w:r>
            <w:proofErr w:type="gramStart"/>
            <w:r w:rsidRPr="002A1E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2A1E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), мм 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5F1" w:rsidRPr="002A1E62" w:rsidRDefault="00B675F1" w:rsidP="00F87EF7">
            <w:pPr>
              <w:spacing w:after="0" w:line="240" w:lineRule="auto"/>
              <w:ind w:firstLine="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E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80х80х25</w:t>
            </w:r>
          </w:p>
        </w:tc>
      </w:tr>
      <w:tr w:rsidR="00F87EF7" w:rsidRPr="002A1E62" w:rsidTr="00A451E6">
        <w:trPr>
          <w:trHeight w:val="21"/>
        </w:trPr>
        <w:tc>
          <w:tcPr>
            <w:tcW w:w="218" w:type="pct"/>
            <w:vMerge/>
          </w:tcPr>
          <w:p w:rsidR="00F87EF7" w:rsidRPr="002A1E62" w:rsidRDefault="00F87EF7" w:rsidP="00F87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</w:tcPr>
          <w:p w:rsidR="00F87EF7" w:rsidRPr="002A1E62" w:rsidRDefault="00F87EF7" w:rsidP="00F87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EF7" w:rsidRPr="002A1E62" w:rsidRDefault="00F87EF7" w:rsidP="00F87EF7">
            <w:pPr>
              <w:spacing w:after="0" w:line="240" w:lineRule="auto"/>
              <w:ind w:firstLine="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EF7" w:rsidRPr="002A1E62" w:rsidRDefault="00F87EF7" w:rsidP="00F87EF7">
            <w:pPr>
              <w:spacing w:after="0" w:line="240" w:lineRule="auto"/>
              <w:ind w:firstLine="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75F1" w:rsidRPr="00B675F1" w:rsidTr="00A451E6">
        <w:trPr>
          <w:trHeight w:val="152"/>
        </w:trPr>
        <w:tc>
          <w:tcPr>
            <w:tcW w:w="218" w:type="pct"/>
            <w:vMerge/>
          </w:tcPr>
          <w:p w:rsidR="00B675F1" w:rsidRPr="008F7C1F" w:rsidRDefault="00B675F1" w:rsidP="00F87EF7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</w:tcPr>
          <w:p w:rsidR="00B675F1" w:rsidRPr="008F7C1F" w:rsidRDefault="00B675F1" w:rsidP="00F87EF7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4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5F1" w:rsidRPr="008F7C1F" w:rsidRDefault="00B675F1" w:rsidP="006774AE">
            <w:pPr>
              <w:spacing w:after="0" w:line="240" w:lineRule="auto"/>
              <w:ind w:firstLine="31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</w:tbl>
    <w:p w:rsidR="008F7C1F" w:rsidRPr="0096346D" w:rsidRDefault="008F7C1F" w:rsidP="008F7C1F">
      <w:pPr>
        <w:spacing w:after="0" w:line="240" w:lineRule="auto"/>
        <w:rPr>
          <w:rFonts w:ascii="PT Astra Serif" w:eastAsia="Times New Roman" w:hAnsi="PT Astra Serif"/>
          <w:sz w:val="24"/>
          <w:szCs w:val="20"/>
          <w:lang w:eastAsia="ru-RU"/>
        </w:rPr>
      </w:pPr>
    </w:p>
    <w:p w:rsidR="00517A36" w:rsidRDefault="00517A36"/>
    <w:sectPr w:rsidR="00517A36" w:rsidSect="005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F3044"/>
    <w:multiLevelType w:val="hybridMultilevel"/>
    <w:tmpl w:val="BA20F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C1F"/>
    <w:rsid w:val="00186D96"/>
    <w:rsid w:val="002A1E62"/>
    <w:rsid w:val="00517A36"/>
    <w:rsid w:val="005F33FC"/>
    <w:rsid w:val="006774AE"/>
    <w:rsid w:val="008F7C1F"/>
    <w:rsid w:val="009D5D0A"/>
    <w:rsid w:val="00A451E6"/>
    <w:rsid w:val="00A47375"/>
    <w:rsid w:val="00B675F1"/>
    <w:rsid w:val="00BA2591"/>
    <w:rsid w:val="00BC0A86"/>
    <w:rsid w:val="00BD45C9"/>
    <w:rsid w:val="00C95926"/>
    <w:rsid w:val="00DD234E"/>
    <w:rsid w:val="00EB1743"/>
    <w:rsid w:val="00F75213"/>
    <w:rsid w:val="00F8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Nikulin</dc:creator>
  <cp:lastModifiedBy>KRONT :: Info</cp:lastModifiedBy>
  <cp:revision>3</cp:revision>
  <dcterms:created xsi:type="dcterms:W3CDTF">2021-09-21T06:26:00Z</dcterms:created>
  <dcterms:modified xsi:type="dcterms:W3CDTF">2021-09-21T11:24:00Z</dcterms:modified>
</cp:coreProperties>
</file>